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</w:p>
    <w:p/>
    <w:tbl>
      <w:tblPr>
        <w:tblStyle w:val="12"/>
        <w:tblW w:w="9406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29"/>
        <w:gridCol w:w="2065"/>
        <w:gridCol w:w="1253"/>
        <w:gridCol w:w="1253"/>
        <w:gridCol w:w="1253"/>
        <w:gridCol w:w="1253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Formularz dla przewoźnika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Firma:</w:t>
            </w:r>
          </w:p>
        </w:tc>
        <w:tc>
          <w:tcPr>
            <w:tcW w:w="7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7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Osoba Kontaktowa 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imię, nazwisko: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mail: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telefon: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Licencja kraj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załącznik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Licencja zagranica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załącznik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OCP suma, zakres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załącznik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Wyłączenia OCP: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Potwierdzenie opłacenia OCP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załącznik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9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pojazdu: 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norma euro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Dostęp do GPS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Dane naczepy: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 xml:space="preserve">nr rej.                                     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firana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kontener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izoterma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chłodnia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platforma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wymiary dł/szer/wys: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 xml:space="preserve">wyposazenie:  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 xml:space="preserve">pasy:              maty:             belki:                inne: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 xml:space="preserve">sposób załadunku: 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góra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bok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tył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9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Dane kierowcy: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doświadczenie</w:t>
            </w: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nr dokumentu tożsamosci: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/>
    <w:p/>
    <w:p>
      <w:r>
        <w:t xml:space="preserve"> Wypełniony formularz oraz załączniki proszę wysłać na adres mailowy:</w:t>
      </w:r>
    </w:p>
    <w:p/>
    <w:p>
      <w:pPr>
        <w:rPr>
          <w:lang w:val="en-US"/>
        </w:rPr>
      </w:pPr>
      <w:r>
        <w:fldChar w:fldCharType="begin"/>
      </w:r>
      <w:r>
        <w:instrText xml:space="preserve"> HYPERLINK "mailto:krzysztof.debowski@logit.com.pl" </w:instrText>
      </w:r>
      <w:r>
        <w:fldChar w:fldCharType="separate"/>
      </w:r>
      <w:r>
        <w:rPr>
          <w:rStyle w:val="11"/>
          <w:color w:val="auto"/>
          <w:u w:val="none"/>
          <w:lang w:val="en-US"/>
        </w:rPr>
        <w:t>krzysztof.debowski@logit.com.pl</w:t>
      </w:r>
      <w:r>
        <w:rPr>
          <w:rStyle w:val="11"/>
          <w:color w:val="auto"/>
          <w:u w:val="none"/>
          <w:lang w:val="en-US"/>
        </w:rPr>
        <w:fldChar w:fldCharType="end"/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type w:val="continuous"/>
      <w:pgSz w:w="11900" w:h="16840"/>
      <w:pgMar w:top="1503" w:right="1720" w:bottom="280" w:left="1720" w:header="709" w:footer="1297" w:gutter="0"/>
      <w:cols w:space="708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DengXian">
    <w:altName w:val="Operator Mono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DengXian Light">
    <w:altName w:val="Operator Mono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panose1 w:val="020B03060305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99695</wp:posOffset>
          </wp:positionV>
          <wp:extent cx="6127115" cy="3448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200" cy="34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-20320</wp:posOffset>
          </wp:positionV>
          <wp:extent cx="6480175" cy="393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39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463550</wp:posOffset>
          </wp:positionV>
          <wp:extent cx="6480175" cy="393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39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-446405</wp:posOffset>
          </wp:positionH>
          <wp:positionV relativeFrom="paragraph">
            <wp:posOffset>-196850</wp:posOffset>
          </wp:positionV>
          <wp:extent cx="2160270" cy="547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9A"/>
    <w:rsid w:val="00065B1F"/>
    <w:rsid w:val="002B6C7B"/>
    <w:rsid w:val="002E146D"/>
    <w:rsid w:val="004B7B9C"/>
    <w:rsid w:val="005A113F"/>
    <w:rsid w:val="00760BC1"/>
    <w:rsid w:val="008540BE"/>
    <w:rsid w:val="00A754B6"/>
    <w:rsid w:val="00B34971"/>
    <w:rsid w:val="00B506EC"/>
    <w:rsid w:val="00B9776B"/>
    <w:rsid w:val="00C21CFA"/>
    <w:rsid w:val="00C81917"/>
    <w:rsid w:val="00D70AD4"/>
    <w:rsid w:val="00D83F9A"/>
    <w:rsid w:val="00E6021C"/>
    <w:rsid w:val="00E770AE"/>
    <w:rsid w:val="00F40B98"/>
    <w:rsid w:val="00F5009E"/>
    <w:rsid w:val="00FB4BF9"/>
    <w:rsid w:val="00FB697A"/>
    <w:rsid w:val="4CAE7BAA"/>
    <w:rsid w:val="688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Open Sans" w:hAnsi="Open Sans" w:eastAsiaTheme="minorHAnsi" w:cstheme="minorBidi"/>
      <w:sz w:val="24"/>
      <w:szCs w:val="24"/>
      <w:lang w:val="pl-PL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Times New Roman" w:hAnsi="Times New Roman" w:cs="Times New Roman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Subtitle"/>
    <w:basedOn w:val="1"/>
    <w:next w:val="1"/>
    <w:link w:val="21"/>
    <w:qFormat/>
    <w:uiPriority w:val="11"/>
    <w:pPr>
      <w:spacing w:after="160"/>
    </w:pPr>
    <w:rPr>
      <w:rFonts w:ascii="Open Sans Light" w:hAnsi="Open Sans Light" w:eastAsiaTheme="minorEastAsia"/>
      <w:spacing w:val="15"/>
      <w:sz w:val="22"/>
      <w:szCs w:val="22"/>
    </w:rPr>
  </w:style>
  <w:style w:type="paragraph" w:styleId="9">
    <w:name w:val="Title"/>
    <w:basedOn w:val="1"/>
    <w:next w:val="1"/>
    <w:link w:val="20"/>
    <w:qFormat/>
    <w:uiPriority w:val="10"/>
    <w:pPr>
      <w:contextualSpacing/>
    </w:pPr>
    <w:rPr>
      <w:rFonts w:ascii="Open Sans Light" w:hAnsi="Open Sans Light" w:eastAsiaTheme="majorEastAsia" w:cstheme="majorBidi"/>
      <w:spacing w:val="-10"/>
      <w:kern w:val="28"/>
      <w:sz w:val="56"/>
      <w:szCs w:val="56"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Tekst dymka Znak"/>
    <w:basedOn w:val="10"/>
    <w:link w:val="5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Nagłówek Znak"/>
    <w:basedOn w:val="10"/>
    <w:link w:val="7"/>
    <w:uiPriority w:val="99"/>
  </w:style>
  <w:style w:type="character" w:customStyle="1" w:styleId="15">
    <w:name w:val="Stopka Znak"/>
    <w:basedOn w:val="10"/>
    <w:link w:val="6"/>
    <w:uiPriority w:val="99"/>
  </w:style>
  <w:style w:type="paragraph" w:styleId="16">
    <w:name w:val="No Spacing"/>
    <w:qFormat/>
    <w:uiPriority w:val="1"/>
    <w:rPr>
      <w:rFonts w:ascii="Open Sans" w:hAnsi="Open Sans" w:eastAsiaTheme="minorHAnsi" w:cstheme="minorBidi"/>
      <w:sz w:val="24"/>
      <w:szCs w:val="24"/>
      <w:lang w:val="pl-PL" w:eastAsia="en-US" w:bidi="ar-SA"/>
    </w:rPr>
  </w:style>
  <w:style w:type="character" w:customStyle="1" w:styleId="17">
    <w:name w:val="Nagłówek 1 Znak"/>
    <w:basedOn w:val="10"/>
    <w:link w:val="2"/>
    <w:uiPriority w:val="9"/>
    <w:rPr>
      <w:rFonts w:ascii="Open Sans" w:hAnsi="Open Sans" w:eastAsiaTheme="majorEastAsia" w:cstheme="majorBidi"/>
      <w:b/>
      <w:sz w:val="32"/>
      <w:szCs w:val="32"/>
    </w:rPr>
  </w:style>
  <w:style w:type="character" w:customStyle="1" w:styleId="18">
    <w:name w:val="Nagłówek 2 Znak"/>
    <w:basedOn w:val="10"/>
    <w:link w:val="3"/>
    <w:qFormat/>
    <w:uiPriority w:val="9"/>
    <w:rPr>
      <w:rFonts w:ascii="Open Sans" w:hAnsi="Open Sans" w:eastAsiaTheme="majorEastAsia" w:cstheme="majorBidi"/>
      <w:b/>
      <w:sz w:val="26"/>
      <w:szCs w:val="26"/>
    </w:rPr>
  </w:style>
  <w:style w:type="character" w:customStyle="1" w:styleId="19">
    <w:name w:val="Nagłówek 3 Znak"/>
    <w:basedOn w:val="10"/>
    <w:link w:val="4"/>
    <w:semiHidden/>
    <w:uiPriority w:val="9"/>
    <w:rPr>
      <w:rFonts w:ascii="Open Sans" w:hAnsi="Open Sans" w:eastAsiaTheme="majorEastAsia" w:cstheme="majorBidi"/>
      <w:b/>
    </w:rPr>
  </w:style>
  <w:style w:type="character" w:customStyle="1" w:styleId="20">
    <w:name w:val="Tytuł Znak"/>
    <w:basedOn w:val="10"/>
    <w:link w:val="9"/>
    <w:qFormat/>
    <w:uiPriority w:val="10"/>
    <w:rPr>
      <w:rFonts w:ascii="Open Sans Light" w:hAnsi="Open Sans Light" w:eastAsiaTheme="majorEastAsia" w:cstheme="majorBidi"/>
      <w:spacing w:val="-10"/>
      <w:kern w:val="28"/>
      <w:sz w:val="56"/>
      <w:szCs w:val="56"/>
    </w:rPr>
  </w:style>
  <w:style w:type="character" w:customStyle="1" w:styleId="21">
    <w:name w:val="Podtytuł Znak"/>
    <w:basedOn w:val="10"/>
    <w:link w:val="8"/>
    <w:uiPriority w:val="11"/>
    <w:rPr>
      <w:rFonts w:ascii="Open Sans Light" w:hAnsi="Open Sans Light" w:eastAsiaTheme="minorEastAsia"/>
      <w:spacing w:val="15"/>
      <w:sz w:val="22"/>
      <w:szCs w:val="22"/>
    </w:rPr>
  </w:style>
  <w:style w:type="character" w:customStyle="1" w:styleId="22">
    <w:name w:val="Unresolved Mention"/>
    <w:basedOn w:val="10"/>
    <w:qFormat/>
    <w:uiPriority w:val="99"/>
    <w:rPr>
      <w:color w:val="605E5C"/>
      <w:shd w:val="clear" w:color="auto" w:fill="E1DFDD"/>
    </w:rPr>
  </w:style>
  <w:style w:type="character" w:customStyle="1" w:styleId="23">
    <w:name w:val="tlid-translatio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1432</Characters>
  <Lines>11</Lines>
  <Paragraphs>3</Paragraphs>
  <TotalTime>3</TotalTime>
  <ScaleCrop>false</ScaleCrop>
  <LinksUpToDate>false</LinksUpToDate>
  <CharactersWithSpaces>1667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2019-07-25T09:09:00Z</dcterms:created>
  <dc:creator>Mariusz Łodyga</dc:creator>
  <cp:lastModifiedBy>tomek.uzarowski</cp:lastModifiedBy>
  <dcterms:modified xsi:type="dcterms:W3CDTF">2019-07-26T12:19:34Z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1045-11.2.0.8684</vt:lpwstr>
  </property>
</Properties>
</file>